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13D3" w14:textId="77777777" w:rsidR="000358DB" w:rsidRPr="00FE4AA2" w:rsidRDefault="000358DB" w:rsidP="000358DB">
      <w:pPr>
        <w:jc w:val="right"/>
        <w:rPr>
          <w:rFonts w:ascii="Verdana" w:hAnsi="Verdana" w:cs="Calibri"/>
          <w:b/>
          <w:sz w:val="20"/>
          <w:szCs w:val="20"/>
        </w:rPr>
      </w:pPr>
    </w:p>
    <w:p w14:paraId="0573FC9E" w14:textId="46C58F33" w:rsidR="000358DB" w:rsidRPr="00FE4AA2" w:rsidRDefault="000358DB" w:rsidP="000358DB">
      <w:pPr>
        <w:jc w:val="right"/>
        <w:rPr>
          <w:rFonts w:ascii="Verdana" w:hAnsi="Verdana" w:cs="Calibri"/>
          <w:sz w:val="20"/>
          <w:szCs w:val="20"/>
        </w:rPr>
      </w:pPr>
      <w:r w:rsidRPr="00FE4AA2">
        <w:rPr>
          <w:rFonts w:ascii="Verdana" w:hAnsi="Verdana" w:cs="Calibri"/>
          <w:b/>
          <w:sz w:val="20"/>
          <w:szCs w:val="20"/>
        </w:rPr>
        <w:t>Załącznik nr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0358DB" w:rsidRPr="00FE4AA2" w14:paraId="782CF6C1" w14:textId="77777777" w:rsidTr="00C739E6">
        <w:trPr>
          <w:trHeight w:val="851"/>
        </w:trPr>
        <w:tc>
          <w:tcPr>
            <w:tcW w:w="3163" w:type="pct"/>
            <w:vMerge w:val="restart"/>
          </w:tcPr>
          <w:p w14:paraId="4D20A3C2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837" w:type="pct"/>
            <w:gridSpan w:val="2"/>
            <w:vAlign w:val="center"/>
          </w:tcPr>
          <w:p w14:paraId="78372FAD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0358DB" w:rsidRPr="00FE4AA2" w14:paraId="53E3DC85" w14:textId="77777777" w:rsidTr="00C739E6">
        <w:trPr>
          <w:trHeight w:val="262"/>
        </w:trPr>
        <w:tc>
          <w:tcPr>
            <w:tcW w:w="3163" w:type="pct"/>
            <w:vMerge/>
          </w:tcPr>
          <w:p w14:paraId="70035481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4ACDC595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5321D48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537325A7" w14:textId="77777777" w:rsidTr="00C739E6">
        <w:tc>
          <w:tcPr>
            <w:tcW w:w="3163" w:type="pct"/>
            <w:vMerge/>
          </w:tcPr>
          <w:p w14:paraId="678FB61A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0F49F0D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22A94970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03785AF4" w14:textId="77777777" w:rsidR="000358DB" w:rsidRPr="00FE4AA2" w:rsidRDefault="000358DB" w:rsidP="000358DB">
      <w:pPr>
        <w:pStyle w:val="Styl2"/>
        <w:ind w:left="708" w:firstLine="708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(pieczęć Wykonawcy)</w:t>
      </w:r>
    </w:p>
    <w:p w14:paraId="3B45E99B" w14:textId="77777777" w:rsidR="000358DB" w:rsidRPr="00FE4AA2" w:rsidRDefault="000358DB" w:rsidP="000358DB">
      <w:pPr>
        <w:pStyle w:val="Styl2"/>
        <w:spacing w:before="480" w:after="480"/>
        <w:jc w:val="center"/>
        <w:rPr>
          <w:rFonts w:ascii="Verdana" w:hAnsi="Verdana"/>
          <w:b/>
          <w:color w:val="auto"/>
          <w:sz w:val="20"/>
          <w:szCs w:val="20"/>
          <w:lang w:eastAsia="pl-PL"/>
        </w:rPr>
      </w:pPr>
      <w:bookmarkStart w:id="0" w:name="_Toc367277690"/>
      <w:bookmarkStart w:id="1" w:name="_Toc367694532"/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FORMULARZ OFERTOWY</w:t>
      </w:r>
      <w:bookmarkEnd w:id="0"/>
      <w:bookmarkEnd w:id="1"/>
    </w:p>
    <w:p w14:paraId="041FA42C" w14:textId="77777777" w:rsidR="000358DB" w:rsidRPr="00FE4AA2" w:rsidRDefault="000358DB" w:rsidP="000358DB">
      <w:pPr>
        <w:pStyle w:val="Styl2"/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Wykonawca:</w:t>
      </w:r>
    </w:p>
    <w:p w14:paraId="4CE9DCB0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Zarejestrowana nazwa Wykonawcy: …………………………………………..………………</w:t>
      </w:r>
    </w:p>
    <w:p w14:paraId="42C42853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Zarejestrowany adres Wykonawcy: ……………………………………………………………</w:t>
      </w:r>
    </w:p>
    <w:p w14:paraId="7A4BD091" w14:textId="77777777" w:rsidR="000358DB" w:rsidRPr="00FE4AA2" w:rsidRDefault="000358DB" w:rsidP="000358DB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Województwo: ……………………………………………………………………………..</w:t>
      </w:r>
    </w:p>
    <w:p w14:paraId="498D3167" w14:textId="77777777" w:rsidR="000358DB" w:rsidRPr="00FE4AA2" w:rsidRDefault="000358DB" w:rsidP="000358DB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Powiat: ………………………………………………..…………………………………….</w:t>
      </w:r>
    </w:p>
    <w:p w14:paraId="48AD1775" w14:textId="77777777" w:rsidR="000358DB" w:rsidRPr="00FE4AA2" w:rsidRDefault="000358DB" w:rsidP="000358DB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telefonu: ……………………………………………………………….……………</w:t>
      </w:r>
    </w:p>
    <w:p w14:paraId="3369B195" w14:textId="77777777" w:rsidR="000358DB" w:rsidRPr="00FE4AA2" w:rsidRDefault="000358DB" w:rsidP="000358DB">
      <w:pPr>
        <w:pStyle w:val="Styl2"/>
        <w:numPr>
          <w:ilvl w:val="1"/>
          <w:numId w:val="10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faxu: …………………………………………………………………………………</w:t>
      </w:r>
    </w:p>
    <w:p w14:paraId="78CE5EF1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Adres korespondencyjny (jeśli inny niż zarejestrowany): ……………………………………………………………………………………………………………… Numer Regon: ……………………………………………………………………………………</w:t>
      </w:r>
    </w:p>
    <w:p w14:paraId="201D3E23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NIP: ……………………………………………………………………………………….</w:t>
      </w:r>
    </w:p>
    <w:p w14:paraId="1CE57E7D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E – mail: …………………………………………………………………………………………..</w:t>
      </w:r>
    </w:p>
    <w:p w14:paraId="2B32369C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Internet: http://…………………………………………………………………...............................</w:t>
      </w:r>
    </w:p>
    <w:p w14:paraId="4065D72A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konta bankowego: ………………………………………………………………………</w:t>
      </w:r>
    </w:p>
    <w:p w14:paraId="1DFC2D98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Osoba upoważniona do kontaktów z Zamawiającym przed podpisaniem umowy:</w:t>
      </w:r>
      <w:r w:rsidRPr="00FE4AA2">
        <w:rPr>
          <w:rFonts w:ascii="Verdana" w:hAnsi="Verdana"/>
          <w:color w:val="auto"/>
          <w:sz w:val="20"/>
          <w:szCs w:val="20"/>
          <w:lang w:eastAsia="pl-PL"/>
        </w:rPr>
        <w:tab/>
      </w:r>
    </w:p>
    <w:p w14:paraId="6E6DD0B2" w14:textId="77777777" w:rsidR="000358DB" w:rsidRPr="00FE4AA2" w:rsidRDefault="000358DB" w:rsidP="000358DB">
      <w:pPr>
        <w:pStyle w:val="Styl2"/>
        <w:numPr>
          <w:ilvl w:val="1"/>
          <w:numId w:val="11"/>
        </w:numPr>
        <w:spacing w:line="360" w:lineRule="auto"/>
        <w:ind w:left="71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Imię i nazwisko: ………………………………………………………………………………</w:t>
      </w:r>
    </w:p>
    <w:p w14:paraId="05EC2A83" w14:textId="77777777" w:rsidR="000358DB" w:rsidRPr="00FE4AA2" w:rsidRDefault="000358DB" w:rsidP="000358DB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telefonu, w tym komórkowy: ………………………….…………………………….</w:t>
      </w:r>
    </w:p>
    <w:p w14:paraId="5027A228" w14:textId="77777777" w:rsidR="000358DB" w:rsidRPr="00FE4AA2" w:rsidRDefault="000358DB" w:rsidP="000358DB">
      <w:pPr>
        <w:pStyle w:val="Styl2"/>
        <w:numPr>
          <w:ilvl w:val="0"/>
          <w:numId w:val="11"/>
        </w:numPr>
        <w:spacing w:line="360" w:lineRule="auto"/>
        <w:ind w:left="360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Osoba upoważniona do kontaktów z Zamawiającym w sprawach technicznych:</w:t>
      </w:r>
    </w:p>
    <w:p w14:paraId="1B84A5B6" w14:textId="77777777" w:rsidR="000358DB" w:rsidRPr="00FE4AA2" w:rsidRDefault="000358DB" w:rsidP="000358DB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Imię i nazwisko: ………………………………………………………………………………</w:t>
      </w:r>
    </w:p>
    <w:p w14:paraId="4AD5EE0A" w14:textId="77777777" w:rsidR="000358DB" w:rsidRPr="00FE4AA2" w:rsidRDefault="000358DB" w:rsidP="000358DB">
      <w:pPr>
        <w:pStyle w:val="Styl2"/>
        <w:numPr>
          <w:ilvl w:val="1"/>
          <w:numId w:val="11"/>
        </w:numPr>
        <w:spacing w:line="360" w:lineRule="auto"/>
        <w:ind w:left="714" w:hanging="357"/>
        <w:jc w:val="both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Numer telefonu, w tym komórkowy: ………………………….…………………………….</w:t>
      </w:r>
    </w:p>
    <w:p w14:paraId="157246AD" w14:textId="77777777" w:rsidR="00FE4AA2" w:rsidRDefault="00FE4AA2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3876979" w14:textId="77777777" w:rsidR="00FE4AA2" w:rsidRDefault="00FE4AA2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60AFD30" w14:textId="5C0E16A4" w:rsidR="000358DB" w:rsidRPr="00FE4AA2" w:rsidRDefault="000358DB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Upełnomocniony przedstawiciel</w:t>
      </w:r>
    </w:p>
    <w:p w14:paraId="7E9FF9E5" w14:textId="77777777" w:rsidR="000358DB" w:rsidRPr="00FE4AA2" w:rsidRDefault="000358DB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Wykonawcy</w:t>
      </w:r>
    </w:p>
    <w:p w14:paraId="5A42AFC4" w14:textId="77777777" w:rsidR="000358DB" w:rsidRPr="00FE4AA2" w:rsidRDefault="000358DB" w:rsidP="000358DB">
      <w:pPr>
        <w:pStyle w:val="Styl2"/>
        <w:ind w:left="5954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p w14:paraId="4B5DC97F" w14:textId="42FDDE47" w:rsidR="000358DB" w:rsidRPr="00FE4AA2" w:rsidRDefault="000358DB" w:rsidP="000358DB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Data : ..........................</w:t>
      </w:r>
      <w:r w:rsidRPr="00FE4AA2">
        <w:rPr>
          <w:rFonts w:ascii="Verdana" w:hAnsi="Verdana"/>
          <w:color w:val="auto"/>
          <w:sz w:val="20"/>
          <w:szCs w:val="20"/>
          <w:lang w:eastAsia="pl-PL"/>
        </w:rPr>
        <w:tab/>
      </w:r>
      <w:r w:rsidRPr="00FE4AA2">
        <w:rPr>
          <w:rFonts w:ascii="Verdana" w:hAnsi="Verdana"/>
          <w:color w:val="auto"/>
          <w:sz w:val="20"/>
          <w:szCs w:val="20"/>
          <w:lang w:eastAsia="pl-PL"/>
        </w:rPr>
        <w:tab/>
      </w:r>
      <w:r w:rsidRPr="00FE4AA2">
        <w:rPr>
          <w:rFonts w:ascii="Verdana" w:hAnsi="Verdana"/>
          <w:color w:val="auto"/>
          <w:sz w:val="20"/>
          <w:szCs w:val="20"/>
          <w:lang w:eastAsia="pl-PL"/>
        </w:rPr>
        <w:tab/>
        <w:t xml:space="preserve">                  ................................................</w:t>
      </w:r>
    </w:p>
    <w:p w14:paraId="6807D810" w14:textId="77777777" w:rsidR="000358DB" w:rsidRDefault="000358DB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(imię i nazwisko)</w:t>
      </w:r>
    </w:p>
    <w:p w14:paraId="3E2421BB" w14:textId="77777777" w:rsidR="00FE4AA2" w:rsidRDefault="00FE4AA2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1CA52E76" w14:textId="77777777" w:rsidR="00FE4AA2" w:rsidRDefault="00FE4AA2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3DCEF1AE" w14:textId="77777777" w:rsidR="00FE4AA2" w:rsidRDefault="00FE4AA2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C9B43F9" w14:textId="77777777" w:rsidR="00FE4AA2" w:rsidRPr="00FE4AA2" w:rsidRDefault="00FE4AA2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3"/>
        <w:gridCol w:w="2396"/>
        <w:gridCol w:w="933"/>
      </w:tblGrid>
      <w:tr w:rsidR="000358DB" w:rsidRPr="00FE4AA2" w14:paraId="61EF0C5E" w14:textId="77777777" w:rsidTr="00C739E6">
        <w:trPr>
          <w:trHeight w:val="851"/>
        </w:trPr>
        <w:tc>
          <w:tcPr>
            <w:tcW w:w="3163" w:type="pct"/>
            <w:vMerge w:val="restart"/>
          </w:tcPr>
          <w:p w14:paraId="575928EB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lastRenderedPageBreak/>
              <w:br w:type="page"/>
            </w: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837" w:type="pct"/>
            <w:gridSpan w:val="2"/>
            <w:vAlign w:val="center"/>
          </w:tcPr>
          <w:p w14:paraId="1283B62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FORMULARZ OFERTOWY</w:t>
            </w:r>
          </w:p>
        </w:tc>
      </w:tr>
      <w:tr w:rsidR="000358DB" w:rsidRPr="00FE4AA2" w14:paraId="289955E2" w14:textId="77777777" w:rsidTr="00C739E6">
        <w:trPr>
          <w:trHeight w:val="262"/>
        </w:trPr>
        <w:tc>
          <w:tcPr>
            <w:tcW w:w="3163" w:type="pct"/>
            <w:vMerge/>
          </w:tcPr>
          <w:p w14:paraId="2ABA6012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4B0457E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515" w:type="pct"/>
          </w:tcPr>
          <w:p w14:paraId="00ADDA38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0FCD01CF" w14:textId="77777777" w:rsidTr="00C739E6">
        <w:tc>
          <w:tcPr>
            <w:tcW w:w="3163" w:type="pct"/>
            <w:vMerge/>
          </w:tcPr>
          <w:p w14:paraId="1D809A25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</w:tcPr>
          <w:p w14:paraId="69A630A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z ogólnej liczby stron</w:t>
            </w:r>
          </w:p>
        </w:tc>
        <w:tc>
          <w:tcPr>
            <w:tcW w:w="515" w:type="pct"/>
          </w:tcPr>
          <w:p w14:paraId="27A5697F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</w:tbl>
    <w:p w14:paraId="46CB1F6A" w14:textId="77777777" w:rsidR="000358DB" w:rsidRPr="00FE4AA2" w:rsidRDefault="000358DB" w:rsidP="000358DB">
      <w:pPr>
        <w:pStyle w:val="Styl2"/>
        <w:ind w:left="708" w:firstLine="708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(pieczęć Wykonawcy)</w:t>
      </w:r>
    </w:p>
    <w:p w14:paraId="79810EB4" w14:textId="77777777" w:rsidR="000358DB" w:rsidRPr="00FE4AA2" w:rsidRDefault="000358DB" w:rsidP="000358DB">
      <w:pPr>
        <w:pStyle w:val="Styl2"/>
        <w:spacing w:before="480"/>
        <w:jc w:val="center"/>
        <w:rPr>
          <w:rFonts w:ascii="Verdana" w:hAnsi="Verdana"/>
          <w:b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ZAŁĄCZNIK Nr 1 do Formularza Ofertowego</w:t>
      </w:r>
    </w:p>
    <w:p w14:paraId="671E107D" w14:textId="77777777" w:rsidR="000358DB" w:rsidRPr="00FE4AA2" w:rsidRDefault="000358DB" w:rsidP="000358DB">
      <w:pPr>
        <w:pStyle w:val="Styl2"/>
        <w:spacing w:after="480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 xml:space="preserve">“Cena oferty” </w:t>
      </w:r>
    </w:p>
    <w:p w14:paraId="076B8A6B" w14:textId="77777777" w:rsidR="000358DB" w:rsidRPr="00FE4AA2" w:rsidRDefault="000358DB" w:rsidP="000358DB">
      <w:pPr>
        <w:pStyle w:val="Styl2"/>
        <w:spacing w:after="120" w:line="360" w:lineRule="auto"/>
        <w:jc w:val="both"/>
        <w:rPr>
          <w:rFonts w:ascii="Verdana" w:hAnsi="Verdana"/>
          <w:b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Nawiązując do zapytania ofertowego w sprawie udzielenia zamówienia dotyczącego „</w:t>
      </w:r>
      <w:r w:rsidRPr="00FE4AA2">
        <w:rPr>
          <w:rFonts w:ascii="Verdana" w:hAnsi="Verdana" w:cs="Cambria"/>
          <w:sz w:val="20"/>
          <w:szCs w:val="20"/>
        </w:rPr>
        <w:t>Wykonania usługi napraw, uzupełnienia ubytków, przebudowy nawierzchni drogowych na nieruchomościach wchodzących w skład Miejskiego Przedsiębiorstwa Komunikacyjnego we Wrocławiu „</w:t>
      </w:r>
      <w:r w:rsidRPr="00FE4AA2">
        <w:rPr>
          <w:rFonts w:ascii="Verdana" w:hAnsi="Verdana" w:cs="Cambria"/>
          <w:b/>
          <w:sz w:val="20"/>
          <w:szCs w:val="20"/>
        </w:rPr>
        <w:t xml:space="preserve"> </w:t>
      </w: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oferujemy wykonanie zamówienia za cenę brutto w wysokości:</w:t>
      </w:r>
    </w:p>
    <w:p w14:paraId="43A9D9C7" w14:textId="77777777" w:rsidR="000358DB" w:rsidRPr="00FE4AA2" w:rsidRDefault="000358DB" w:rsidP="000358DB">
      <w:pPr>
        <w:pStyle w:val="Styl2"/>
        <w:spacing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cyfrowo: ……………………………………………………………………………………     brutto</w:t>
      </w:r>
    </w:p>
    <w:p w14:paraId="661475E4" w14:textId="77777777" w:rsidR="000358DB" w:rsidRPr="00FE4AA2" w:rsidRDefault="000358DB" w:rsidP="000358DB">
      <w:pPr>
        <w:pStyle w:val="Styl2"/>
        <w:spacing w:after="240" w:line="360" w:lineRule="auto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słownie złotych: ………………………………………………………………………………………</w:t>
      </w:r>
    </w:p>
    <w:p w14:paraId="39FB9A6C" w14:textId="77777777" w:rsidR="000358DB" w:rsidRPr="00FE4AA2" w:rsidRDefault="000358DB" w:rsidP="000358DB">
      <w:pPr>
        <w:pStyle w:val="Styl2"/>
        <w:spacing w:line="360" w:lineRule="auto"/>
        <w:rPr>
          <w:rFonts w:ascii="Verdana" w:hAnsi="Verdana"/>
          <w:b/>
          <w:color w:val="auto"/>
          <w:sz w:val="20"/>
          <w:szCs w:val="20"/>
          <w:u w:val="single"/>
          <w:lang w:eastAsia="pl-PL"/>
        </w:rPr>
      </w:pPr>
      <w:r w:rsidRPr="00FE4AA2">
        <w:rPr>
          <w:rFonts w:ascii="Verdana" w:hAnsi="Verdana"/>
          <w:b/>
          <w:color w:val="auto"/>
          <w:sz w:val="20"/>
          <w:szCs w:val="20"/>
          <w:u w:val="single"/>
          <w:lang w:eastAsia="pl-PL"/>
        </w:rPr>
        <w:t>Oferując realizację zamówienia jednocześnie</w:t>
      </w:r>
      <w:r w:rsidRPr="00FE4AA2">
        <w:rPr>
          <w:rStyle w:val="Odwoanieprzypisudolnego"/>
          <w:rFonts w:ascii="Verdana" w:hAnsi="Verdana"/>
          <w:b/>
          <w:color w:val="auto"/>
          <w:sz w:val="20"/>
          <w:szCs w:val="20"/>
          <w:u w:val="single"/>
          <w:lang w:eastAsia="pl-PL"/>
        </w:rPr>
        <w:footnoteReference w:id="1"/>
      </w:r>
      <w:r w:rsidRPr="00FE4AA2">
        <w:rPr>
          <w:rFonts w:ascii="Verdana" w:hAnsi="Verdana"/>
          <w:b/>
          <w:color w:val="auto"/>
          <w:sz w:val="20"/>
          <w:szCs w:val="20"/>
          <w:u w:val="single"/>
          <w:lang w:eastAsia="pl-PL"/>
        </w:rPr>
        <w:t>:</w:t>
      </w:r>
    </w:p>
    <w:p w14:paraId="045FFEF9" w14:textId="77777777" w:rsidR="000358DB" w:rsidRPr="00FE4AA2" w:rsidRDefault="000358DB" w:rsidP="000358DB">
      <w:pPr>
        <w:pStyle w:val="Styl2"/>
        <w:numPr>
          <w:ilvl w:val="0"/>
          <w:numId w:val="20"/>
        </w:numPr>
        <w:spacing w:line="360" w:lineRule="auto"/>
        <w:ind w:left="357" w:hanging="357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deklarujemy ….…………………………………………………………………………………...</w:t>
      </w:r>
    </w:p>
    <w:p w14:paraId="71C552D9" w14:textId="77777777" w:rsidR="000358DB" w:rsidRPr="00FE4AA2" w:rsidRDefault="000358DB" w:rsidP="000358DB">
      <w:pPr>
        <w:pStyle w:val="Styl2"/>
        <w:numPr>
          <w:ilvl w:val="0"/>
          <w:numId w:val="20"/>
        </w:numPr>
        <w:spacing w:after="240" w:line="360" w:lineRule="auto"/>
        <w:ind w:left="357" w:hanging="357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14:paraId="3A08381B" w14:textId="77777777" w:rsidR="000358DB" w:rsidRPr="00FE4AA2" w:rsidRDefault="000358DB" w:rsidP="000358DB">
      <w:pPr>
        <w:pStyle w:val="Styl2"/>
        <w:jc w:val="both"/>
        <w:rPr>
          <w:rFonts w:ascii="Verdana" w:hAnsi="Verdana"/>
          <w:b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Do niniejszej oferty przedstawiamy szczegółową specyfikację asortymentowo-ilościową</w:t>
      </w:r>
      <w:r w:rsidRPr="00FE4AA2">
        <w:rPr>
          <w:rFonts w:ascii="Verdana" w:hAnsi="Verdana"/>
          <w:b/>
          <w:color w:val="auto"/>
          <w:sz w:val="20"/>
          <w:szCs w:val="20"/>
          <w:vertAlign w:val="superscript"/>
          <w:lang w:eastAsia="pl-PL"/>
        </w:rPr>
        <w:t>*</w:t>
      </w:r>
      <w:r w:rsidRPr="00FE4AA2">
        <w:rPr>
          <w:rFonts w:ascii="Verdana" w:hAnsi="Verdana"/>
          <w:b/>
          <w:color w:val="auto"/>
          <w:sz w:val="20"/>
          <w:szCs w:val="20"/>
          <w:lang w:eastAsia="pl-PL"/>
        </w:rPr>
        <w:t>: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394"/>
        <w:gridCol w:w="785"/>
        <w:gridCol w:w="866"/>
        <w:gridCol w:w="1417"/>
        <w:gridCol w:w="1983"/>
      </w:tblGrid>
      <w:tr w:rsidR="000358DB" w:rsidRPr="00FE4AA2" w14:paraId="2F8550C7" w14:textId="77777777" w:rsidTr="004A346A">
        <w:trPr>
          <w:trHeight w:val="851"/>
          <w:tblHeader/>
        </w:trPr>
        <w:tc>
          <w:tcPr>
            <w:tcW w:w="269" w:type="pct"/>
            <w:shd w:val="clear" w:color="auto" w:fill="D9D9D9"/>
            <w:vAlign w:val="center"/>
          </w:tcPr>
          <w:p w14:paraId="685D4596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01" w:type="pct"/>
            <w:shd w:val="clear" w:color="auto" w:fill="D9D9D9"/>
            <w:vAlign w:val="center"/>
          </w:tcPr>
          <w:p w14:paraId="5D438D4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40" w:type="pct"/>
            <w:shd w:val="clear" w:color="auto" w:fill="D9D9D9"/>
            <w:vAlign w:val="center"/>
          </w:tcPr>
          <w:p w14:paraId="038F5AA0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Jedn.</w:t>
            </w:r>
          </w:p>
          <w:p w14:paraId="2D945556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miary</w:t>
            </w:r>
          </w:p>
        </w:tc>
        <w:tc>
          <w:tcPr>
            <w:tcW w:w="485" w:type="pct"/>
            <w:shd w:val="clear" w:color="auto" w:fill="D9D9D9"/>
            <w:vAlign w:val="center"/>
          </w:tcPr>
          <w:p w14:paraId="2E9A9A56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Ilość</w:t>
            </w:r>
          </w:p>
          <w:p w14:paraId="7C1FA3C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(a)</w:t>
            </w:r>
          </w:p>
        </w:tc>
        <w:tc>
          <w:tcPr>
            <w:tcW w:w="794" w:type="pct"/>
            <w:shd w:val="clear" w:color="auto" w:fill="D9D9D9"/>
            <w:vAlign w:val="center"/>
          </w:tcPr>
          <w:p w14:paraId="64DA7DD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Cena jedn. netto</w:t>
            </w:r>
          </w:p>
          <w:p w14:paraId="2D1A0FF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(b)</w:t>
            </w:r>
          </w:p>
        </w:tc>
        <w:tc>
          <w:tcPr>
            <w:tcW w:w="1112" w:type="pct"/>
            <w:shd w:val="clear" w:color="auto" w:fill="D9D9D9"/>
            <w:vAlign w:val="center"/>
          </w:tcPr>
          <w:p w14:paraId="5BE2A04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Wartość netto</w:t>
            </w:r>
          </w:p>
          <w:p w14:paraId="202B130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  <w:lang w:eastAsia="pl-PL"/>
              </w:rPr>
              <w:t>(a x b)</w:t>
            </w:r>
          </w:p>
        </w:tc>
      </w:tr>
      <w:tr w:rsidR="000358DB" w:rsidRPr="00FE4AA2" w14:paraId="5276F153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2878B15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393848A6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nawierzchni betonowej gr. 30cm z betonu C30/37 z rozproszonym zbrojeniem na podbudowie z kruszywa łamanego gr 15 wraz ze skuciem istniejącej nawierzchni. Wywóz materiałów.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3F47CD50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409C5B1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794" w:type="pct"/>
            <w:vAlign w:val="center"/>
          </w:tcPr>
          <w:p w14:paraId="495E6F5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46E175F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1FA32380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3814D545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124682EC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Ułożenie kostki betonowej gr 8cm, układanej na podsypce cementowo- piaskowej, na podbudowie z kruszywa łamanego gr 15 cm wraz z korytowaniem i wywozem materiałów rozbiórkowych.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36195CD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060AA9E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794" w:type="pct"/>
            <w:vAlign w:val="center"/>
          </w:tcPr>
          <w:p w14:paraId="6224AC9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33FD834E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2BF4B9B7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5095A90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1881A4D2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podbudowy z kruszywa łamanego 0-31,5 gr. 15 cm, wraz z wykonaniem koryta oraz wywozem.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409CBFC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587593E0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94" w:type="pct"/>
            <w:vAlign w:val="center"/>
          </w:tcPr>
          <w:p w14:paraId="31B6D1C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4D9A1A6E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1AA9D6AF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66856D75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27C50263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Ułożenie kostki kamiennej z odzysku, układanej na podsypce cementowo piaskowej wraz z przygotowaniem podbudowy, materiał po stronie Zamawiającego.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4BF9647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3990BEB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94" w:type="pct"/>
            <w:vAlign w:val="center"/>
          </w:tcPr>
          <w:p w14:paraId="00F0576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1F54FE3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51C0896E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009DADDD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3C23AE8C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Ułożenie kostki kamiennej, układanej na podsypce cementowo piaskowej wraz z przygotowaniem podbudowy,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3FEBF5F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5A4885F5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94" w:type="pct"/>
            <w:vAlign w:val="center"/>
          </w:tcPr>
          <w:p w14:paraId="2B47F7C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02FA274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7811889B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6265303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5EF82E29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nawierzchni asfaltowej gr. 4cm wraz z pracami przygotowawczymi.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720FB5D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5FC0800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94" w:type="pct"/>
            <w:vAlign w:val="center"/>
          </w:tcPr>
          <w:p w14:paraId="76FC74EA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4E1E362F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6339FC91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53B292DA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04B88872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nawierzchni z płyt drogowych 300x150x15 cm na podbudowie z kruszywa łamanego 0-31,5 gr. 15 cm, wraz z wykonaniem koryta oraz wywozem.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3657295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48D91990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94" w:type="pct"/>
            <w:vAlign w:val="center"/>
          </w:tcPr>
          <w:p w14:paraId="4BB67CEF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32E3AB9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337F3F66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429B428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  <w:p w14:paraId="59543EE9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0FFE52E1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brzeży betonowych 8x100 cm, układanych na ławie betonowej z oporem,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2ABE3A3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FE4AA2">
              <w:rPr>
                <w:rFonts w:ascii="Verdana" w:hAnsi="Verdana"/>
                <w:color w:val="auto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485" w:type="pct"/>
            <w:shd w:val="clear" w:color="auto" w:fill="F2F2F2"/>
            <w:vAlign w:val="center"/>
          </w:tcPr>
          <w:p w14:paraId="5ECCE7F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94" w:type="pct"/>
            <w:vAlign w:val="center"/>
          </w:tcPr>
          <w:p w14:paraId="75ECA6B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12C53B4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2953DAEA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33AFFF8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01EA9EDC" w14:textId="77777777" w:rsidR="000358DB" w:rsidRPr="00FE4AA2" w:rsidRDefault="000358DB" w:rsidP="00C739E6">
            <w:pPr>
              <w:rPr>
                <w:rFonts w:ascii="Verdana" w:hAnsi="Verdana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brzeży betonowych 6x100 cm, układanych na ławie betonowej z oporem, materiał po stronie Wykonawcy.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20DD15F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FE4AA2">
              <w:rPr>
                <w:rFonts w:ascii="Verdana" w:hAnsi="Verdana"/>
                <w:color w:val="auto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485" w:type="pct"/>
            <w:shd w:val="clear" w:color="auto" w:fill="F2F2F2"/>
            <w:vAlign w:val="center"/>
          </w:tcPr>
          <w:p w14:paraId="5CA09FD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794" w:type="pct"/>
            <w:vAlign w:val="center"/>
          </w:tcPr>
          <w:p w14:paraId="1920D64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1BC9D74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3865B791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110217FB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185EAAEA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Ułożenie krawężnika bet. 15x100 cm na ławie betonowej z oporem nowy, materiał po stronie Wykonawcy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02CF855D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FE4AA2">
              <w:rPr>
                <w:rFonts w:ascii="Verdana" w:hAnsi="Verdana"/>
                <w:color w:val="auto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485" w:type="pct"/>
            <w:shd w:val="clear" w:color="auto" w:fill="F2F2F2"/>
            <w:vAlign w:val="center"/>
          </w:tcPr>
          <w:p w14:paraId="6E3BF6A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94" w:type="pct"/>
            <w:vAlign w:val="center"/>
          </w:tcPr>
          <w:p w14:paraId="0D727BE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7C07200E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2259FD73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3140008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7F61267D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Ułożenie krawężnika bet. 20x100 cm na ławie betonowej z oporem nowy, materiał po stronie wykonawcy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4D0E756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proofErr w:type="spellStart"/>
            <w:r w:rsidRPr="00FE4AA2">
              <w:rPr>
                <w:rFonts w:ascii="Verdana" w:hAnsi="Verdana"/>
                <w:color w:val="auto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485" w:type="pct"/>
            <w:shd w:val="clear" w:color="auto" w:fill="F2F2F2"/>
            <w:vAlign w:val="center"/>
          </w:tcPr>
          <w:p w14:paraId="3EBA00B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94" w:type="pct"/>
            <w:vAlign w:val="center"/>
          </w:tcPr>
          <w:p w14:paraId="00B9B38A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6F2966CF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589CE9E9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715CF985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16DD4DDE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Wykonanie pasów zieleni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4300FC8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m</w:t>
            </w:r>
            <w:r w:rsidRPr="00FE4AA2">
              <w:rPr>
                <w:rFonts w:ascii="Verdana" w:hAnsi="Verdana" w:cs="Calibri"/>
                <w:color w:val="auto"/>
                <w:sz w:val="20"/>
                <w:szCs w:val="20"/>
                <w:lang w:eastAsia="pl-PL"/>
              </w:rPr>
              <w:t>²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17E416A4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94" w:type="pct"/>
            <w:vAlign w:val="center"/>
          </w:tcPr>
          <w:p w14:paraId="24455E62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1442900C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3D3F5533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16C66969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1901" w:type="pct"/>
            <w:shd w:val="clear" w:color="auto" w:fill="F2F2F2"/>
            <w:vAlign w:val="center"/>
          </w:tcPr>
          <w:p w14:paraId="54C6ABD9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color w:val="000000"/>
                <w:sz w:val="20"/>
                <w:szCs w:val="20"/>
              </w:rPr>
              <w:t>Regulacja wysokościowa pokryw studni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64BB8157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</w:rPr>
              <w:t>szt.</w:t>
            </w:r>
          </w:p>
        </w:tc>
        <w:tc>
          <w:tcPr>
            <w:tcW w:w="485" w:type="pct"/>
            <w:shd w:val="clear" w:color="auto" w:fill="F2F2F2"/>
            <w:vAlign w:val="center"/>
          </w:tcPr>
          <w:p w14:paraId="085DDAD3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4" w:type="pct"/>
            <w:vAlign w:val="center"/>
          </w:tcPr>
          <w:p w14:paraId="13A0799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0E6469E6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</w:tr>
      <w:tr w:rsidR="000358DB" w:rsidRPr="00FE4AA2" w14:paraId="710DD1C1" w14:textId="77777777" w:rsidTr="004A346A">
        <w:trPr>
          <w:trHeight w:val="510"/>
        </w:trPr>
        <w:tc>
          <w:tcPr>
            <w:tcW w:w="269" w:type="pct"/>
            <w:shd w:val="clear" w:color="auto" w:fill="F2F2F2"/>
            <w:vAlign w:val="center"/>
          </w:tcPr>
          <w:p w14:paraId="41B46BA8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shd w:val="clear" w:color="auto" w:fill="F2F2F2"/>
            <w:vAlign w:val="center"/>
          </w:tcPr>
          <w:p w14:paraId="4192D59C" w14:textId="77777777" w:rsidR="000358DB" w:rsidRPr="00FE4AA2" w:rsidRDefault="000358DB" w:rsidP="00C739E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FE4AA2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440" w:type="pct"/>
            <w:shd w:val="clear" w:color="auto" w:fill="F2F2F2"/>
            <w:vAlign w:val="center"/>
          </w:tcPr>
          <w:p w14:paraId="3919A9BF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485" w:type="pct"/>
            <w:shd w:val="clear" w:color="auto" w:fill="F2F2F2"/>
            <w:vAlign w:val="center"/>
          </w:tcPr>
          <w:p w14:paraId="2891E9B1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  <w:vAlign w:val="center"/>
          </w:tcPr>
          <w:p w14:paraId="00BEF4F6" w14:textId="77777777" w:rsidR="000358DB" w:rsidRPr="00FE4AA2" w:rsidRDefault="000358DB" w:rsidP="00C739E6">
            <w:pPr>
              <w:pStyle w:val="Styl2"/>
              <w:jc w:val="center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</w:p>
        </w:tc>
        <w:tc>
          <w:tcPr>
            <w:tcW w:w="1112" w:type="pct"/>
            <w:vAlign w:val="center"/>
          </w:tcPr>
          <w:p w14:paraId="38C823AF" w14:textId="77777777" w:rsidR="000358DB" w:rsidRPr="00FE4AA2" w:rsidRDefault="000358DB" w:rsidP="00C739E6">
            <w:pPr>
              <w:pStyle w:val="Styl2"/>
              <w:rPr>
                <w:rFonts w:ascii="Verdana" w:hAnsi="Verdana"/>
                <w:color w:val="auto"/>
                <w:sz w:val="20"/>
                <w:szCs w:val="20"/>
                <w:lang w:eastAsia="pl-PL"/>
              </w:rPr>
            </w:pPr>
            <w:r w:rsidRPr="00FE4AA2">
              <w:rPr>
                <w:rFonts w:ascii="Verdana" w:hAnsi="Verdana"/>
                <w:b/>
                <w:color w:val="auto"/>
                <w:sz w:val="20"/>
                <w:szCs w:val="20"/>
              </w:rPr>
              <w:t>∑ =</w:t>
            </w:r>
          </w:p>
        </w:tc>
      </w:tr>
    </w:tbl>
    <w:p w14:paraId="69AC8B40" w14:textId="77777777" w:rsidR="004A346A" w:rsidRDefault="004A346A" w:rsidP="000358DB">
      <w:pPr>
        <w:jc w:val="both"/>
        <w:rPr>
          <w:rFonts w:ascii="Verdana" w:hAnsi="Verdana"/>
          <w:sz w:val="20"/>
          <w:szCs w:val="20"/>
        </w:rPr>
      </w:pPr>
    </w:p>
    <w:p w14:paraId="3A34D4F8" w14:textId="27C91EBA" w:rsidR="000358DB" w:rsidRPr="00FE4AA2" w:rsidRDefault="000358DB" w:rsidP="000358DB">
      <w:pPr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Zamawiający może zlecić prace nieujęte w wykazie cen jednostkowych stanowiącym w Załącznik nr 1 do umowy, wycena  tych prac  będzie wyliczana na podstawie średnich cen materiałów i sprzętu, publikowanych w SEKOCENBUD obowiązujących w danym kwartale (w dniu zlecenia) dla województwa dolnośląskiego oraz  składników cenotwórczych:</w:t>
      </w:r>
      <w:r w:rsidRPr="00FE4AA2" w:rsidDel="005D46E3">
        <w:rPr>
          <w:rFonts w:ascii="Verdana" w:hAnsi="Verdana"/>
          <w:sz w:val="20"/>
          <w:szCs w:val="20"/>
        </w:rPr>
        <w:t xml:space="preserve"> </w:t>
      </w:r>
    </w:p>
    <w:p w14:paraId="17DB11AD" w14:textId="77777777" w:rsidR="000358DB" w:rsidRPr="00FE4AA2" w:rsidRDefault="000358DB" w:rsidP="000358DB">
      <w:pPr>
        <w:pStyle w:val="Akapitzlist"/>
        <w:numPr>
          <w:ilvl w:val="1"/>
          <w:numId w:val="22"/>
        </w:numPr>
        <w:suppressAutoHyphens w:val="0"/>
        <w:autoSpaceDN/>
        <w:jc w:val="both"/>
        <w:textAlignment w:val="auto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Roboczogodzina: ………………… zł/r-g,</w:t>
      </w:r>
    </w:p>
    <w:p w14:paraId="4A41DCAF" w14:textId="77777777" w:rsidR="000358DB" w:rsidRPr="00FE4AA2" w:rsidRDefault="000358DB" w:rsidP="000358DB">
      <w:pPr>
        <w:pStyle w:val="Akapitzlist"/>
        <w:numPr>
          <w:ilvl w:val="1"/>
          <w:numId w:val="22"/>
        </w:numPr>
        <w:suppressAutoHyphens w:val="0"/>
        <w:autoSpaceDN/>
        <w:jc w:val="both"/>
        <w:textAlignment w:val="auto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Koszty pośrednie:  ………….. % - liczone od sumy robocizny i sprzętu,</w:t>
      </w:r>
    </w:p>
    <w:p w14:paraId="5BBC0050" w14:textId="77777777" w:rsidR="000358DB" w:rsidRPr="00FE4AA2" w:rsidRDefault="000358DB" w:rsidP="000358DB">
      <w:pPr>
        <w:pStyle w:val="Akapitzlist"/>
        <w:numPr>
          <w:ilvl w:val="1"/>
          <w:numId w:val="22"/>
        </w:numPr>
        <w:suppressAutoHyphens w:val="0"/>
        <w:autoSpaceDN/>
        <w:jc w:val="both"/>
        <w:textAlignment w:val="auto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Zysk:  ……………….. % - liczone od sumy robocizny, sprzętu i kosztów pośrednich.</w:t>
      </w:r>
    </w:p>
    <w:p w14:paraId="5664D5A0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before="240"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Oświadczamy, że:</w:t>
      </w:r>
    </w:p>
    <w:p w14:paraId="75644FC9" w14:textId="77777777" w:rsidR="000358DB" w:rsidRPr="00FE4AA2" w:rsidRDefault="000358DB" w:rsidP="000358DB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posiadamy kompetencje lub uprawnienia do prowadzenia określonej działalności zawodowej, o ile wynika to z odrębnych przepisów,</w:t>
      </w:r>
    </w:p>
    <w:p w14:paraId="2455CB1B" w14:textId="77777777" w:rsidR="000358DB" w:rsidRPr="00FE4AA2" w:rsidRDefault="000358DB" w:rsidP="000358DB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znajdujemy się w sytuacji ekonomicznej i finansowej zapewniającej wykonanie zamówienia,</w:t>
      </w:r>
    </w:p>
    <w:p w14:paraId="0A5D92AB" w14:textId="77777777" w:rsidR="000358DB" w:rsidRPr="00FE4AA2" w:rsidRDefault="000358DB" w:rsidP="000358DB">
      <w:pPr>
        <w:numPr>
          <w:ilvl w:val="0"/>
          <w:numId w:val="13"/>
        </w:numPr>
        <w:spacing w:after="0" w:line="276" w:lineRule="auto"/>
        <w:ind w:left="640" w:hanging="283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bCs/>
          <w:sz w:val="20"/>
          <w:szCs w:val="20"/>
        </w:rPr>
        <w:t xml:space="preserve">posiadamy zdolności technicznej lub zawodowej. </w:t>
      </w:r>
    </w:p>
    <w:p w14:paraId="42D06504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 xml:space="preserve">Oświadczamy, że zapoznaliśmy się z treścią zapytania ofertowego i jego załącznikami i nie wnosimy do niego zastrzeżeń oraz przyjmujemy warunki w nim zawarte. </w:t>
      </w:r>
    </w:p>
    <w:p w14:paraId="4FC01B73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Oświadczamy, że zapoznaliśmy się ze wzorem umowy w niniejszym postępowaniu, akceptujemy go i nie wnosimy zastrzeżeń oraz przyjmujemy warunki tam zawarte</w:t>
      </w:r>
      <w:r w:rsidRPr="00FE4AA2">
        <w:rPr>
          <w:rStyle w:val="Odwoanieprzypisudolnego"/>
          <w:rFonts w:ascii="Verdana" w:hAnsi="Verdana"/>
          <w:sz w:val="20"/>
          <w:szCs w:val="20"/>
        </w:rPr>
        <w:footnoteReference w:id="2"/>
      </w:r>
      <w:r w:rsidRPr="00FE4AA2">
        <w:rPr>
          <w:rFonts w:ascii="Verdana" w:hAnsi="Verdana"/>
          <w:sz w:val="20"/>
          <w:szCs w:val="20"/>
        </w:rPr>
        <w:t>.</w:t>
      </w:r>
    </w:p>
    <w:p w14:paraId="17E9F22E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Oferujemy wykonanie zamówienia w terminach określonych w zapytaniu ofertowym.</w:t>
      </w:r>
    </w:p>
    <w:p w14:paraId="04FC9BAB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Zobowiązujemy się, w przypadku wyboru naszej oferty, do zawarcia umowy zgodnie z niniejszą ofertą, na warunkach określonych we wzorze umowy wraz z załącznikami w miejscu i terminie wskazanym przez Zamawiającego.</w:t>
      </w:r>
    </w:p>
    <w:p w14:paraId="69EC9123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>Oświadczamy, że uzyskaliśmy informacje niezbędne do właściwego przygotowania oferty i nie wnosimy żadnych uwag.</w:t>
      </w:r>
    </w:p>
    <w:p w14:paraId="3388D763" w14:textId="77777777" w:rsidR="000358DB" w:rsidRPr="00FE4AA2" w:rsidRDefault="000358DB" w:rsidP="000358DB">
      <w:pPr>
        <w:numPr>
          <w:ilvl w:val="0"/>
          <w:numId w:val="12"/>
        </w:numPr>
        <w:tabs>
          <w:tab w:val="clear" w:pos="720"/>
        </w:tabs>
        <w:spacing w:after="0"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FE4AA2">
        <w:rPr>
          <w:rFonts w:ascii="Verdana" w:hAnsi="Verdana"/>
          <w:sz w:val="20"/>
          <w:szCs w:val="20"/>
        </w:rPr>
        <w:t xml:space="preserve">Oświadczamy, że w cenie złożonej oferty uwzględnione zostały wszystkie koszty wykonania przedmiotowego zamówienia, uwzględnia wszystkie uwarunkowania oraz czynniki związane z realizacją zamówienia i obejmuje cały zakres rzeczowy zamówienia – jest kompletna. </w:t>
      </w:r>
    </w:p>
    <w:p w14:paraId="23BBCB7B" w14:textId="77777777" w:rsidR="000358DB" w:rsidRPr="00FE4AA2" w:rsidRDefault="000358DB" w:rsidP="000358DB">
      <w:pPr>
        <w:spacing w:line="276" w:lineRule="auto"/>
        <w:rPr>
          <w:rFonts w:ascii="Verdana" w:hAnsi="Verdana"/>
          <w:bCs/>
          <w:i/>
          <w:sz w:val="20"/>
          <w:szCs w:val="20"/>
        </w:rPr>
      </w:pPr>
    </w:p>
    <w:p w14:paraId="7679F157" w14:textId="77777777" w:rsidR="000358DB" w:rsidRPr="00FE4AA2" w:rsidRDefault="000358DB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Upełnomocniony przedstawiciel</w:t>
      </w:r>
    </w:p>
    <w:p w14:paraId="3F2C97A2" w14:textId="77777777" w:rsidR="000358DB" w:rsidRPr="00FE4AA2" w:rsidRDefault="000358DB" w:rsidP="000358DB">
      <w:pPr>
        <w:pStyle w:val="Styl2"/>
        <w:ind w:left="4963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Wykonawcy</w:t>
      </w:r>
    </w:p>
    <w:p w14:paraId="2CC1F39A" w14:textId="77777777" w:rsidR="000358DB" w:rsidRPr="00FE4AA2" w:rsidRDefault="000358DB" w:rsidP="000358DB">
      <w:pPr>
        <w:pStyle w:val="Styl2"/>
        <w:ind w:left="5954"/>
        <w:jc w:val="both"/>
        <w:rPr>
          <w:rFonts w:ascii="Verdana" w:hAnsi="Verdana"/>
          <w:color w:val="auto"/>
          <w:sz w:val="20"/>
          <w:szCs w:val="20"/>
          <w:lang w:eastAsia="pl-PL"/>
        </w:rPr>
      </w:pPr>
    </w:p>
    <w:p w14:paraId="26A9DF95" w14:textId="77777777" w:rsidR="00F65520" w:rsidRPr="00FE4AA2" w:rsidRDefault="00F65520" w:rsidP="000358DB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5015CC0A" w14:textId="77777777" w:rsidR="00F65520" w:rsidRPr="00FE4AA2" w:rsidRDefault="00F65520" w:rsidP="000358DB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</w:p>
    <w:p w14:paraId="27AB14F1" w14:textId="56213A1C" w:rsidR="000358DB" w:rsidRPr="00FE4AA2" w:rsidRDefault="000358DB" w:rsidP="000358DB">
      <w:pPr>
        <w:pStyle w:val="Styl2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Data : ..............................</w:t>
      </w:r>
      <w:r w:rsidRPr="00FE4AA2">
        <w:rPr>
          <w:rFonts w:ascii="Verdana" w:hAnsi="Verdana"/>
          <w:color w:val="auto"/>
          <w:sz w:val="20"/>
          <w:szCs w:val="20"/>
          <w:lang w:eastAsia="pl-PL"/>
        </w:rPr>
        <w:tab/>
        <w:t xml:space="preserve">                 ...........................................</w:t>
      </w:r>
    </w:p>
    <w:p w14:paraId="694F2BA7" w14:textId="77777777" w:rsidR="000358DB" w:rsidRPr="00FE4AA2" w:rsidRDefault="000358DB" w:rsidP="000358DB">
      <w:pPr>
        <w:pStyle w:val="Styl2"/>
        <w:ind w:left="4254" w:firstLine="709"/>
        <w:jc w:val="center"/>
        <w:rPr>
          <w:rFonts w:ascii="Verdana" w:hAnsi="Verdana"/>
          <w:color w:val="auto"/>
          <w:sz w:val="20"/>
          <w:szCs w:val="20"/>
          <w:lang w:eastAsia="pl-PL"/>
        </w:rPr>
      </w:pPr>
      <w:r w:rsidRPr="00FE4AA2">
        <w:rPr>
          <w:rFonts w:ascii="Verdana" w:hAnsi="Verdana"/>
          <w:color w:val="auto"/>
          <w:sz w:val="20"/>
          <w:szCs w:val="20"/>
          <w:lang w:eastAsia="pl-PL"/>
        </w:rPr>
        <w:t>(imię i nazwisko)</w:t>
      </w:r>
    </w:p>
    <w:p w14:paraId="35C76313" w14:textId="77777777" w:rsidR="00A8709F" w:rsidRPr="0058674C" w:rsidRDefault="00A8709F" w:rsidP="000358DB">
      <w:pPr>
        <w:pStyle w:val="Nagwek3"/>
        <w:rPr>
          <w:rFonts w:ascii="Montserrat" w:hAnsi="Montserrat"/>
        </w:rPr>
      </w:pPr>
    </w:p>
    <w:sectPr w:rsidR="00A8709F" w:rsidRPr="0058674C" w:rsidSect="000360EC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82C43" w14:textId="77777777" w:rsidR="0081713F" w:rsidRDefault="0081713F" w:rsidP="00692567">
      <w:pPr>
        <w:spacing w:after="0" w:line="240" w:lineRule="auto"/>
      </w:pPr>
      <w:r>
        <w:separator/>
      </w:r>
    </w:p>
  </w:endnote>
  <w:endnote w:type="continuationSeparator" w:id="0">
    <w:p w14:paraId="3C16AEB2" w14:textId="77777777" w:rsidR="0081713F" w:rsidRDefault="0081713F" w:rsidP="0069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9C77F" w14:textId="3468DA5F" w:rsidR="0077701D" w:rsidRPr="006D0881" w:rsidRDefault="00A35ECE" w:rsidP="000360EC">
    <w:pPr>
      <w:pStyle w:val="Stopka"/>
      <w:spacing w:after="100" w:afterAutospacing="1"/>
      <w:ind w:left="-170"/>
      <w:jc w:val="center"/>
    </w:pPr>
    <w:r>
      <w:rPr>
        <w:noProof/>
      </w:rPr>
      <w:drawing>
        <wp:inline distT="0" distB="0" distL="0" distR="0" wp14:anchorId="358E2D3B" wp14:editId="683E28ED">
          <wp:extent cx="5996940" cy="748957"/>
          <wp:effectExtent l="0" t="0" r="3810" b="0"/>
          <wp:doc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836617" name="Obraz 3" descr="Miejskie Przedsiębiorstwo Komunikacyjne Sp. z o.o. www.mpk.wroc.pl, biuro@mpk.wroc.pl | adres: ul. B. Prusa 75-79, 50-316 Wrocław | telefon. +48 71 308 50 70, fax: +48 71 308 50 79 | NIP: 896-10-04-279, REGON: 930879788, KRS: 0000027173 | Sąd Rejonowy dla Wrocławia-Fabrycznej szósty Wydział Gospodarczy Krajowego Rejestru Sądowego | Kapitał zakładowy: 318 milionów 184 tysięcy 875 złotych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5016" cy="788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67396" w14:textId="77777777" w:rsidR="0081713F" w:rsidRDefault="0081713F" w:rsidP="00692567">
      <w:pPr>
        <w:spacing w:after="0" w:line="240" w:lineRule="auto"/>
      </w:pPr>
      <w:r>
        <w:separator/>
      </w:r>
    </w:p>
  </w:footnote>
  <w:footnote w:type="continuationSeparator" w:id="0">
    <w:p w14:paraId="2F9E5D8D" w14:textId="77777777" w:rsidR="0081713F" w:rsidRDefault="0081713F" w:rsidP="00692567">
      <w:pPr>
        <w:spacing w:after="0" w:line="240" w:lineRule="auto"/>
      </w:pPr>
      <w:r>
        <w:continuationSeparator/>
      </w:r>
    </w:p>
  </w:footnote>
  <w:footnote w:id="1">
    <w:p w14:paraId="39F1B9F9" w14:textId="77777777" w:rsidR="000358DB" w:rsidRPr="004542D1" w:rsidRDefault="000358DB" w:rsidP="000358DB">
      <w:pPr>
        <w:pStyle w:val="Tekstprzypisudolnego"/>
        <w:rPr>
          <w:rFonts w:ascii="Calibri" w:hAnsi="Calibri"/>
          <w:sz w:val="16"/>
          <w:szCs w:val="16"/>
        </w:rPr>
      </w:pPr>
      <w:r w:rsidRPr="004542D1">
        <w:rPr>
          <w:rStyle w:val="Odwoanieprzypisudolnego"/>
          <w:rFonts w:eastAsia="Calibri"/>
          <w:sz w:val="16"/>
          <w:szCs w:val="16"/>
        </w:rPr>
        <w:footnoteRef/>
      </w:r>
      <w:r w:rsidRPr="004542D1">
        <w:rPr>
          <w:rFonts w:ascii="Calibri" w:hAnsi="Calibri"/>
          <w:sz w:val="16"/>
          <w:szCs w:val="16"/>
        </w:rPr>
        <w:t xml:space="preserve"> Jeżeli dotyczy.</w:t>
      </w:r>
    </w:p>
  </w:footnote>
  <w:footnote w:id="2">
    <w:p w14:paraId="09785BDA" w14:textId="77777777" w:rsidR="000358DB" w:rsidRPr="004542D1" w:rsidRDefault="000358DB" w:rsidP="000358DB">
      <w:pPr>
        <w:pStyle w:val="Tekstprzypisudolnego"/>
        <w:rPr>
          <w:rFonts w:ascii="Calibri" w:hAnsi="Calibri"/>
          <w:sz w:val="16"/>
          <w:szCs w:val="16"/>
        </w:rPr>
      </w:pPr>
      <w:r w:rsidRPr="004542D1">
        <w:rPr>
          <w:rStyle w:val="Odwoanieprzypisudolnego"/>
          <w:rFonts w:eastAsia="Calibri"/>
          <w:sz w:val="16"/>
          <w:szCs w:val="16"/>
        </w:rPr>
        <w:footnoteRef/>
      </w:r>
      <w:r w:rsidRPr="004542D1">
        <w:rPr>
          <w:rFonts w:ascii="Calibri" w:hAnsi="Calibri"/>
          <w:sz w:val="16"/>
          <w:szCs w:val="16"/>
        </w:rPr>
        <w:t xml:space="preserve">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51BF5" w14:textId="2663840E" w:rsidR="00692567" w:rsidRDefault="00000000">
    <w:pPr>
      <w:pStyle w:val="Nagwek"/>
    </w:pPr>
    <w:r>
      <w:rPr>
        <w:noProof/>
      </w:rPr>
      <w:pict w14:anchorId="52CDCD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9" o:spid="_x0000_s1070" type="#_x0000_t75" style="position:absolute;margin-left:0;margin-top:0;width:542.1pt;height:639.15pt;z-index:-251657216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B113" w14:textId="5CD0B149" w:rsidR="00692567" w:rsidRDefault="003158D9" w:rsidP="003158D9">
    <w:pPr>
      <w:pStyle w:val="Nagwek"/>
      <w:tabs>
        <w:tab w:val="left" w:pos="2325"/>
        <w:tab w:val="center" w:pos="5233"/>
        <w:tab w:val="left" w:pos="6937"/>
        <w:tab w:val="right" w:pos="11424"/>
      </w:tabs>
    </w:pPr>
    <w:r w:rsidRPr="00D0686C">
      <w:rPr>
        <w:noProof/>
        <w:sz w:val="16"/>
        <w:szCs w:val="16"/>
      </w:rPr>
      <w:drawing>
        <wp:inline distT="0" distB="0" distL="0" distR="0" wp14:anchorId="7E009F44" wp14:editId="5CBF95D6">
          <wp:extent cx="5753100" cy="315524"/>
          <wp:effectExtent l="0" t="0" r="0" b="8890"/>
          <wp:docPr id="591231659" name="Obraz 1" descr="Logo MPK Wrocław - Hasło: Tworzymy krwiobieg mia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7921588" name="Obraz 1" descr="Logo MPK Wrocław - Hasło: Tworzymy krwiobieg miast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0381" cy="3318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80E4" w14:textId="223A3EFD" w:rsidR="00692567" w:rsidRDefault="00000000">
    <w:pPr>
      <w:pStyle w:val="Nagwek"/>
    </w:pPr>
    <w:r>
      <w:rPr>
        <w:noProof/>
      </w:rPr>
      <w:pict w14:anchorId="2F8F4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08468" o:spid="_x0000_s1069" type="#_x0000_t75" style="position:absolute;margin-left:0;margin-top:0;width:542.1pt;height:639.15pt;z-index:-251658240;mso-position-horizontal:center;mso-position-horizontal-relative:margin;mso-position-vertical:center;mso-position-vertical-relative:margin" o:allowincell="f">
          <v:imagedata r:id="rId1" o:title="Obszar roboczy 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8A2457A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6770F2"/>
    <w:multiLevelType w:val="hybridMultilevel"/>
    <w:tmpl w:val="22882ADA"/>
    <w:lvl w:ilvl="0" w:tplc="A0AED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06438"/>
    <w:multiLevelType w:val="hybridMultilevel"/>
    <w:tmpl w:val="BFEA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684D07"/>
    <w:multiLevelType w:val="hybridMultilevel"/>
    <w:tmpl w:val="76841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B3BD1"/>
    <w:multiLevelType w:val="hybridMultilevel"/>
    <w:tmpl w:val="ED0EE32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1E336B3"/>
    <w:multiLevelType w:val="hybridMultilevel"/>
    <w:tmpl w:val="4240DF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2A0BEE"/>
    <w:multiLevelType w:val="hybridMultilevel"/>
    <w:tmpl w:val="64FE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477D9"/>
    <w:multiLevelType w:val="multilevel"/>
    <w:tmpl w:val="118EDD16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17817D2"/>
    <w:multiLevelType w:val="multilevel"/>
    <w:tmpl w:val="B37AC76E"/>
    <w:name w:val="WW8Num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4015A37"/>
    <w:multiLevelType w:val="hybridMultilevel"/>
    <w:tmpl w:val="7B26F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196845"/>
    <w:multiLevelType w:val="hybridMultilevel"/>
    <w:tmpl w:val="B596CAD8"/>
    <w:lvl w:ilvl="0" w:tplc="624C709E">
      <w:start w:val="1"/>
      <w:numFmt w:val="decimal"/>
      <w:lvlText w:val="%1)"/>
      <w:lvlJc w:val="left"/>
      <w:pPr>
        <w:ind w:left="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23F14">
      <w:start w:val="1"/>
      <w:numFmt w:val="lowerLetter"/>
      <w:lvlText w:val="%2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0B768">
      <w:start w:val="1"/>
      <w:numFmt w:val="lowerRoman"/>
      <w:lvlText w:val="%3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CCD38A">
      <w:start w:val="1"/>
      <w:numFmt w:val="decimal"/>
      <w:lvlText w:val="%4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447174">
      <w:start w:val="1"/>
      <w:numFmt w:val="lowerLetter"/>
      <w:lvlText w:val="%5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327AEE">
      <w:start w:val="1"/>
      <w:numFmt w:val="lowerRoman"/>
      <w:lvlText w:val="%6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3A5AB4">
      <w:start w:val="1"/>
      <w:numFmt w:val="decimal"/>
      <w:lvlText w:val="%7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8CA688">
      <w:start w:val="1"/>
      <w:numFmt w:val="lowerLetter"/>
      <w:lvlText w:val="%8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4EE9DC">
      <w:start w:val="1"/>
      <w:numFmt w:val="lowerRoman"/>
      <w:lvlText w:val="%9"/>
      <w:lvlJc w:val="left"/>
      <w:pPr>
        <w:ind w:left="6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E94621"/>
    <w:multiLevelType w:val="hybridMultilevel"/>
    <w:tmpl w:val="ABAA3C6C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7E0254"/>
    <w:multiLevelType w:val="hybridMultilevel"/>
    <w:tmpl w:val="717035D6"/>
    <w:lvl w:ilvl="0" w:tplc="2CD2CD7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7973C89"/>
    <w:multiLevelType w:val="multilevel"/>
    <w:tmpl w:val="625CC9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1266376"/>
    <w:multiLevelType w:val="hybridMultilevel"/>
    <w:tmpl w:val="D55A7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446A6"/>
    <w:multiLevelType w:val="hybridMultilevel"/>
    <w:tmpl w:val="079A1914"/>
    <w:lvl w:ilvl="0" w:tplc="20E8C3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541663">
    <w:abstractNumId w:val="0"/>
  </w:num>
  <w:num w:numId="2" w16cid:durableId="402872854">
    <w:abstractNumId w:val="1"/>
  </w:num>
  <w:num w:numId="3" w16cid:durableId="1071388196">
    <w:abstractNumId w:val="8"/>
  </w:num>
  <w:num w:numId="4" w16cid:durableId="820847749">
    <w:abstractNumId w:val="14"/>
  </w:num>
  <w:num w:numId="5" w16cid:durableId="1799105727">
    <w:abstractNumId w:val="19"/>
  </w:num>
  <w:num w:numId="6" w16cid:durableId="786201788">
    <w:abstractNumId w:val="7"/>
  </w:num>
  <w:num w:numId="7" w16cid:durableId="1238789171">
    <w:abstractNumId w:val="10"/>
  </w:num>
  <w:num w:numId="8" w16cid:durableId="71658150">
    <w:abstractNumId w:val="20"/>
  </w:num>
  <w:num w:numId="9" w16cid:durableId="2143035811">
    <w:abstractNumId w:val="6"/>
  </w:num>
  <w:num w:numId="10" w16cid:durableId="960383578">
    <w:abstractNumId w:val="9"/>
  </w:num>
  <w:num w:numId="11" w16cid:durableId="59712024">
    <w:abstractNumId w:val="21"/>
  </w:num>
  <w:num w:numId="12" w16cid:durableId="1703431889">
    <w:abstractNumId w:val="2"/>
  </w:num>
  <w:num w:numId="13" w16cid:durableId="662010235">
    <w:abstractNumId w:val="17"/>
  </w:num>
  <w:num w:numId="14" w16cid:durableId="1183662288">
    <w:abstractNumId w:val="5"/>
  </w:num>
  <w:num w:numId="15" w16cid:durableId="68507202">
    <w:abstractNumId w:val="3"/>
  </w:num>
  <w:num w:numId="16" w16cid:durableId="1910069662">
    <w:abstractNumId w:val="4"/>
  </w:num>
  <w:num w:numId="17" w16cid:durableId="716398044">
    <w:abstractNumId w:val="13"/>
  </w:num>
  <w:num w:numId="18" w16cid:durableId="572741698">
    <w:abstractNumId w:val="12"/>
  </w:num>
  <w:num w:numId="19" w16cid:durableId="198662432">
    <w:abstractNumId w:val="11"/>
  </w:num>
  <w:num w:numId="20" w16cid:durableId="1635520310">
    <w:abstractNumId w:val="16"/>
  </w:num>
  <w:num w:numId="21" w16cid:durableId="1643265222">
    <w:abstractNumId w:val="18"/>
  </w:num>
  <w:num w:numId="22" w16cid:durableId="7927545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67"/>
    <w:rsid w:val="00006FE6"/>
    <w:rsid w:val="00017C14"/>
    <w:rsid w:val="00030421"/>
    <w:rsid w:val="000311F9"/>
    <w:rsid w:val="000358DB"/>
    <w:rsid w:val="000360EC"/>
    <w:rsid w:val="00037E2B"/>
    <w:rsid w:val="000614DE"/>
    <w:rsid w:val="00074098"/>
    <w:rsid w:val="0008324E"/>
    <w:rsid w:val="000F7824"/>
    <w:rsid w:val="0011619F"/>
    <w:rsid w:val="00117137"/>
    <w:rsid w:val="001176E6"/>
    <w:rsid w:val="00137A72"/>
    <w:rsid w:val="00141ADF"/>
    <w:rsid w:val="00162F7D"/>
    <w:rsid w:val="0016517E"/>
    <w:rsid w:val="001915AE"/>
    <w:rsid w:val="00192F15"/>
    <w:rsid w:val="001B29D8"/>
    <w:rsid w:val="001E70FE"/>
    <w:rsid w:val="0024380E"/>
    <w:rsid w:val="0026463F"/>
    <w:rsid w:val="002751A7"/>
    <w:rsid w:val="002D5BFC"/>
    <w:rsid w:val="00310221"/>
    <w:rsid w:val="003158D9"/>
    <w:rsid w:val="00333A5F"/>
    <w:rsid w:val="0035761C"/>
    <w:rsid w:val="00364D2D"/>
    <w:rsid w:val="003712EA"/>
    <w:rsid w:val="003875CD"/>
    <w:rsid w:val="003C422C"/>
    <w:rsid w:val="003C74B7"/>
    <w:rsid w:val="003D7A8A"/>
    <w:rsid w:val="003F4E42"/>
    <w:rsid w:val="0045071B"/>
    <w:rsid w:val="0047619F"/>
    <w:rsid w:val="004A1802"/>
    <w:rsid w:val="004A346A"/>
    <w:rsid w:val="004D19EE"/>
    <w:rsid w:val="004E46DA"/>
    <w:rsid w:val="004E60C4"/>
    <w:rsid w:val="00510053"/>
    <w:rsid w:val="00547FFB"/>
    <w:rsid w:val="0055268B"/>
    <w:rsid w:val="0058674C"/>
    <w:rsid w:val="005A7C53"/>
    <w:rsid w:val="005C6BCA"/>
    <w:rsid w:val="005D1C4F"/>
    <w:rsid w:val="00603072"/>
    <w:rsid w:val="00623036"/>
    <w:rsid w:val="00692567"/>
    <w:rsid w:val="006D0881"/>
    <w:rsid w:val="00776997"/>
    <w:rsid w:val="0077701D"/>
    <w:rsid w:val="007A7BA1"/>
    <w:rsid w:val="007B3C47"/>
    <w:rsid w:val="007F2D0E"/>
    <w:rsid w:val="007F52B3"/>
    <w:rsid w:val="00804592"/>
    <w:rsid w:val="0081713F"/>
    <w:rsid w:val="008245E2"/>
    <w:rsid w:val="00840C2D"/>
    <w:rsid w:val="00850558"/>
    <w:rsid w:val="00891E45"/>
    <w:rsid w:val="008A3320"/>
    <w:rsid w:val="00922AF1"/>
    <w:rsid w:val="009E1231"/>
    <w:rsid w:val="00A13C70"/>
    <w:rsid w:val="00A26722"/>
    <w:rsid w:val="00A2724A"/>
    <w:rsid w:val="00A279D6"/>
    <w:rsid w:val="00A35ECE"/>
    <w:rsid w:val="00A41920"/>
    <w:rsid w:val="00A77018"/>
    <w:rsid w:val="00A8709F"/>
    <w:rsid w:val="00AB248D"/>
    <w:rsid w:val="00B23D71"/>
    <w:rsid w:val="00B525B9"/>
    <w:rsid w:val="00B53589"/>
    <w:rsid w:val="00B578A5"/>
    <w:rsid w:val="00B82E0C"/>
    <w:rsid w:val="00B966C3"/>
    <w:rsid w:val="00BD556E"/>
    <w:rsid w:val="00C02AB7"/>
    <w:rsid w:val="00C12C38"/>
    <w:rsid w:val="00C62BE9"/>
    <w:rsid w:val="00CB5AD2"/>
    <w:rsid w:val="00CE1EF4"/>
    <w:rsid w:val="00CE3CE1"/>
    <w:rsid w:val="00D058BC"/>
    <w:rsid w:val="00D0686C"/>
    <w:rsid w:val="00D342DA"/>
    <w:rsid w:val="00D34AC3"/>
    <w:rsid w:val="00DA1E5C"/>
    <w:rsid w:val="00DD2F45"/>
    <w:rsid w:val="00DD37E2"/>
    <w:rsid w:val="00DF0662"/>
    <w:rsid w:val="00E00C71"/>
    <w:rsid w:val="00E30D1B"/>
    <w:rsid w:val="00E3512C"/>
    <w:rsid w:val="00E45E3C"/>
    <w:rsid w:val="00E82EFA"/>
    <w:rsid w:val="00E9124C"/>
    <w:rsid w:val="00EE0B00"/>
    <w:rsid w:val="00F02DF7"/>
    <w:rsid w:val="00F1442D"/>
    <w:rsid w:val="00F47421"/>
    <w:rsid w:val="00F65520"/>
    <w:rsid w:val="00F809B1"/>
    <w:rsid w:val="00F80B25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D137E"/>
  <w15:chartTrackingRefBased/>
  <w15:docId w15:val="{7AB64A6A-6419-48CC-B57E-84552E9C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next w:val="Normalny"/>
    <w:link w:val="Nagwek3Znak"/>
    <w:uiPriority w:val="9"/>
    <w:unhideWhenUsed/>
    <w:qFormat/>
    <w:rsid w:val="00A8709F"/>
    <w:pPr>
      <w:keepNext/>
      <w:keepLines/>
      <w:spacing w:after="214" w:line="216" w:lineRule="auto"/>
      <w:ind w:left="197" w:right="206"/>
      <w:jc w:val="center"/>
      <w:outlineLvl w:val="2"/>
    </w:pPr>
    <w:rPr>
      <w:rFonts w:ascii="Calibri" w:eastAsia="Calibri" w:hAnsi="Calibri" w:cs="Calibri"/>
      <w:color w:val="000000"/>
      <w:sz w:val="3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567"/>
  </w:style>
  <w:style w:type="paragraph" w:styleId="Stopka">
    <w:name w:val="footer"/>
    <w:basedOn w:val="Normalny"/>
    <w:link w:val="StopkaZnak"/>
    <w:uiPriority w:val="99"/>
    <w:unhideWhenUsed/>
    <w:rsid w:val="00692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567"/>
  </w:style>
  <w:style w:type="character" w:styleId="Hipercze">
    <w:name w:val="Hyperlink"/>
    <w:basedOn w:val="Domylnaczcionkaakapitu"/>
    <w:uiPriority w:val="99"/>
    <w:unhideWhenUsed/>
    <w:rsid w:val="00A267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72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A8709F"/>
    <w:rPr>
      <w:rFonts w:ascii="Calibri" w:eastAsia="Calibri" w:hAnsi="Calibri" w:cs="Calibri"/>
      <w:color w:val="000000"/>
      <w:sz w:val="30"/>
      <w:lang w:val="en-US"/>
    </w:rPr>
  </w:style>
  <w:style w:type="paragraph" w:styleId="Akapitzlist">
    <w:name w:val="List Paragraph"/>
    <w:aliases w:val="WYPUNKTOWANIE Akapit z listą,List Paragraph2,Podsis rysunku,Numerowanie,Akapit z listą BS,T_SZ_List Paragraph,BulletC,normalny tekst,List bullet,Obiekt,List Paragraph1,List Paragraph,Data wydania,CW_Lista"/>
    <w:basedOn w:val="Normalny"/>
    <w:link w:val="AkapitzlistZnak"/>
    <w:uiPriority w:val="34"/>
    <w:qFormat/>
    <w:rsid w:val="00A8709F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Akapit z listą Znak,List Paragraph2 Znak,Podsis rysunku Znak,Numerowanie Znak,Akapit z listą BS Znak,T_SZ_List Paragraph Znak,BulletC Znak,normalny tekst Znak,List bullet Znak,Obiekt Znak,List Paragraph1 Znak"/>
    <w:link w:val="Akapitzlist"/>
    <w:uiPriority w:val="34"/>
    <w:qFormat/>
    <w:rsid w:val="00A8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2">
    <w:name w:val="Styl2"/>
    <w:basedOn w:val="Normalny"/>
    <w:link w:val="Styl2Znak"/>
    <w:qFormat/>
    <w:rsid w:val="00A8709F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customStyle="1" w:styleId="Styl2Znak">
    <w:name w:val="Styl2 Znak"/>
    <w:link w:val="Styl2"/>
    <w:rsid w:val="00A8709F"/>
    <w:rPr>
      <w:rFonts w:ascii="Calibri" w:eastAsia="Calibri" w:hAnsi="Calibri" w:cs="Times New Roman"/>
      <w:color w:val="000000"/>
    </w:rPr>
  </w:style>
  <w:style w:type="paragraph" w:styleId="Tekstpodstawowy">
    <w:name w:val="Body Text"/>
    <w:basedOn w:val="Normalny"/>
    <w:link w:val="TekstpodstawowyZnak"/>
    <w:rsid w:val="00A8709F"/>
    <w:pPr>
      <w:suppressAutoHyphens/>
      <w:autoSpaceDN w:val="0"/>
      <w:spacing w:after="0" w:line="240" w:lineRule="auto"/>
      <w:jc w:val="right"/>
      <w:textAlignment w:val="baseline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8709F"/>
    <w:rPr>
      <w:rFonts w:ascii="Verdana" w:eastAsia="Times New Roman" w:hAnsi="Verdan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5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8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358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C913C-2E3D-457E-86DB-65D2E12D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Giza</dc:creator>
  <cp:keywords/>
  <dc:description/>
  <cp:lastModifiedBy>Chądzel Mirosław</cp:lastModifiedBy>
  <cp:revision>3</cp:revision>
  <cp:lastPrinted>2026-01-14T09:23:00Z</cp:lastPrinted>
  <dcterms:created xsi:type="dcterms:W3CDTF">2026-01-14T13:34:00Z</dcterms:created>
  <dcterms:modified xsi:type="dcterms:W3CDTF">2026-01-14T13:35:00Z</dcterms:modified>
</cp:coreProperties>
</file>